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FD1A23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>Протокол № 1 Счетной комиссии</w:t>
      </w:r>
    </w:p>
    <w:p w:rsidR="00CD5EB0" w:rsidRPr="00FD1A23" w:rsidRDefault="00FC05E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936224" w:rsidRPr="00FD1A23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CD5EB0" w:rsidRPr="00FD1A23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386AEB" w:rsidRPr="00FD1A23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FD1A23">
        <w:rPr>
          <w:rFonts w:ascii="Times New Roman" w:hAnsi="Times New Roman" w:cs="Times New Roman"/>
          <w:b/>
          <w:sz w:val="24"/>
          <w:szCs w:val="24"/>
        </w:rPr>
        <w:t xml:space="preserve">обрания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5EB0" w:rsidRPr="00FD1A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5B2" w:rsidRPr="00FD1A23" w:rsidRDefault="00171D77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1635B2" w:rsidRPr="00FD1A23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FD1A23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</w:t>
      </w:r>
    </w:p>
    <w:p w:rsidR="00CD5EB0" w:rsidRPr="00FD1A23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171D77" w:rsidRPr="00FD1A23"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CD5EB0" w:rsidRPr="00FD1A23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EB0" w:rsidRPr="00FD1A23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FD1A23" w:rsidRDefault="001635B2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2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FD1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FA2" w:rsidRPr="00FD1A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05E8">
        <w:rPr>
          <w:rFonts w:ascii="Times New Roman" w:eastAsia="Times New Roman" w:hAnsi="Times New Roman" w:cs="Times New Roman"/>
          <w:sz w:val="24"/>
          <w:szCs w:val="24"/>
        </w:rPr>
        <w:t>8 сентября</w:t>
      </w:r>
      <w:r w:rsidRPr="00FD1A2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41BBB" w:rsidRPr="00FD1A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1FA2" w:rsidRPr="00FD1A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1A2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635B2" w:rsidRPr="00FD1A23" w:rsidRDefault="001635B2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23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="0009448A" w:rsidRPr="00FD1A23">
        <w:rPr>
          <w:rFonts w:ascii="Times New Roman" w:eastAsia="Times New Roman" w:hAnsi="Times New Roman" w:cs="Times New Roman"/>
          <w:sz w:val="24"/>
          <w:szCs w:val="24"/>
        </w:rPr>
        <w:t xml:space="preserve">: с </w:t>
      </w:r>
      <w:r w:rsidR="00416D4D" w:rsidRPr="00FD1A2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05E8">
        <w:rPr>
          <w:rFonts w:ascii="Times New Roman" w:eastAsia="Times New Roman" w:hAnsi="Times New Roman" w:cs="Times New Roman"/>
          <w:sz w:val="24"/>
          <w:szCs w:val="24"/>
        </w:rPr>
        <w:t>0</w:t>
      </w:r>
      <w:r w:rsidR="00941BBB" w:rsidRPr="00FD1A23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09448A" w:rsidRPr="00FD1A23">
        <w:rPr>
          <w:rFonts w:ascii="Times New Roman" w:eastAsia="Times New Roman" w:hAnsi="Times New Roman" w:cs="Times New Roman"/>
          <w:sz w:val="24"/>
          <w:szCs w:val="24"/>
        </w:rPr>
        <w:t xml:space="preserve">  часов</w:t>
      </w:r>
    </w:p>
    <w:p w:rsidR="00FC05E8" w:rsidRDefault="001635B2" w:rsidP="00B42E4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23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="001A4A28" w:rsidRPr="00FD1A23">
        <w:t xml:space="preserve"> </w:t>
      </w:r>
      <w:r w:rsidR="00FC05E8" w:rsidRPr="00FC05E8">
        <w:rPr>
          <w:rFonts w:ascii="Times New Roman" w:eastAsia="Times New Roman" w:hAnsi="Times New Roman" w:cs="Times New Roman"/>
          <w:sz w:val="24"/>
          <w:szCs w:val="24"/>
        </w:rPr>
        <w:t>424038, Республика Марий Эл, г. Йошкар-Ола, ул. Петрова, д. 28, офис АСРО «ГС РМЭ»</w:t>
      </w:r>
    </w:p>
    <w:p w:rsidR="00B42E40" w:rsidRPr="00FD1A23" w:rsidRDefault="001635B2" w:rsidP="00B42E4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  <w:r w:rsidR="00CD5EB0" w:rsidRPr="00FD1A23">
        <w:rPr>
          <w:rFonts w:ascii="Times New Roman" w:hAnsi="Times New Roman" w:cs="Times New Roman"/>
          <w:sz w:val="24"/>
          <w:szCs w:val="24"/>
        </w:rPr>
        <w:t xml:space="preserve">Присутствуют избранные </w:t>
      </w:r>
      <w:r w:rsidR="00FC05E8" w:rsidRPr="00FC05E8">
        <w:rPr>
          <w:rFonts w:ascii="Times New Roman" w:hAnsi="Times New Roman" w:cs="Times New Roman"/>
          <w:sz w:val="24"/>
          <w:szCs w:val="24"/>
        </w:rPr>
        <w:t>решением Совета АСРО «ГС РМЭ»</w:t>
      </w:r>
      <w:r w:rsidR="00FC05E8">
        <w:rPr>
          <w:rFonts w:ascii="Times New Roman" w:hAnsi="Times New Roman" w:cs="Times New Roman"/>
          <w:sz w:val="24"/>
          <w:szCs w:val="24"/>
        </w:rPr>
        <w:t xml:space="preserve"> (протокол №18 от 12.09.2022г.) </w:t>
      </w:r>
      <w:r w:rsidR="00477CE2" w:rsidRPr="00FD1A23">
        <w:rPr>
          <w:rFonts w:ascii="Times New Roman" w:hAnsi="Times New Roman" w:cs="Times New Roman"/>
          <w:sz w:val="24"/>
          <w:szCs w:val="24"/>
        </w:rPr>
        <w:t>члены Счетной комиссии</w:t>
      </w:r>
      <w:r w:rsidR="00CD5EB0" w:rsidRPr="00FD1A23">
        <w:rPr>
          <w:rFonts w:ascii="Times New Roman" w:hAnsi="Times New Roman" w:cs="Times New Roman"/>
          <w:sz w:val="24"/>
          <w:szCs w:val="24"/>
        </w:rPr>
        <w:t>:</w:t>
      </w:r>
    </w:p>
    <w:p w:rsidR="00B42E40" w:rsidRPr="00FD1A23" w:rsidRDefault="00B42E40" w:rsidP="00B42E4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D1A23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Pr="00FD1A23">
        <w:rPr>
          <w:rFonts w:ascii="Times New Roman" w:hAnsi="Times New Roman" w:cs="Times New Roman"/>
          <w:sz w:val="24"/>
          <w:szCs w:val="24"/>
        </w:rPr>
        <w:t xml:space="preserve"> Виталий Викторович  – директор ООО «</w:t>
      </w:r>
      <w:proofErr w:type="spellStart"/>
      <w:r w:rsidRPr="00FD1A23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Pr="00FD1A23">
        <w:rPr>
          <w:rFonts w:ascii="Times New Roman" w:hAnsi="Times New Roman" w:cs="Times New Roman"/>
          <w:sz w:val="24"/>
          <w:szCs w:val="24"/>
        </w:rPr>
        <w:t>»</w:t>
      </w:r>
    </w:p>
    <w:p w:rsidR="00B42E40" w:rsidRPr="00FD1A23" w:rsidRDefault="00B42E40" w:rsidP="00B42E4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>2. Крупнов Сергей Петрович – генеральный директор  ООО "КАДИС»</w:t>
      </w:r>
    </w:p>
    <w:p w:rsidR="00B42E40" w:rsidRPr="00FD1A23" w:rsidRDefault="00B42E40" w:rsidP="00B42E4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>3. Мосеев Евгений Витальевич – директор ООО «</w:t>
      </w:r>
      <w:proofErr w:type="spellStart"/>
      <w:r w:rsidRPr="00FD1A23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Pr="00FD1A23">
        <w:rPr>
          <w:rFonts w:ascii="Times New Roman" w:hAnsi="Times New Roman" w:cs="Times New Roman"/>
          <w:sz w:val="24"/>
          <w:szCs w:val="24"/>
        </w:rPr>
        <w:t>»</w:t>
      </w:r>
    </w:p>
    <w:p w:rsidR="00CD5EB0" w:rsidRPr="00FD1A23" w:rsidRDefault="00B42E40" w:rsidP="00B42E4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FD1A2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66775A" w:rsidRPr="00FD1A23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D5EB0" w:rsidRPr="00FD1A23">
        <w:rPr>
          <w:rFonts w:ascii="Times New Roman" w:hAnsi="Times New Roman" w:cs="Times New Roman"/>
          <w:b/>
          <w:sz w:val="24"/>
          <w:szCs w:val="24"/>
        </w:rPr>
        <w:t>заседания:</w:t>
      </w:r>
    </w:p>
    <w:p w:rsidR="00E7565F" w:rsidRPr="00FD1A23" w:rsidRDefault="00E7565F" w:rsidP="00B76439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>Избрание Председателя Счетной комиссии.</w:t>
      </w:r>
    </w:p>
    <w:p w:rsidR="00CD5EB0" w:rsidRPr="00FD1A23" w:rsidRDefault="00CD5EB0" w:rsidP="00B76439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>Избрание секретаря Счетной комиссии.</w:t>
      </w:r>
    </w:p>
    <w:p w:rsidR="00CD5EB0" w:rsidRPr="00FD1A23" w:rsidRDefault="00CD5EB0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FD1A23" w:rsidRDefault="001635B2" w:rsidP="00B76439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FD1A23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="00E7565F" w:rsidRPr="00FD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FD1A23" w:rsidRDefault="00F64A84" w:rsidP="00B76439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  <w:r w:rsidR="00E7565F" w:rsidRPr="00FD1A23">
        <w:rPr>
          <w:rFonts w:ascii="Times New Roman" w:hAnsi="Times New Roman" w:cs="Times New Roman"/>
          <w:b/>
          <w:i/>
          <w:sz w:val="24"/>
          <w:szCs w:val="24"/>
        </w:rPr>
        <w:t>Об избрании Председателя Счетной комиссии</w:t>
      </w:r>
      <w:r w:rsidR="00E7565F" w:rsidRPr="00FD1A23">
        <w:rPr>
          <w:rFonts w:ascii="Times New Roman" w:hAnsi="Times New Roman" w:cs="Times New Roman"/>
          <w:sz w:val="24"/>
          <w:szCs w:val="24"/>
        </w:rPr>
        <w:t>.</w:t>
      </w:r>
    </w:p>
    <w:p w:rsidR="009C6B09" w:rsidRPr="00FD1A23" w:rsidRDefault="001635B2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1A23">
        <w:rPr>
          <w:rFonts w:ascii="Times New Roman" w:hAnsi="Times New Roman" w:cs="Times New Roman"/>
          <w:sz w:val="24"/>
          <w:szCs w:val="24"/>
        </w:rPr>
        <w:tab/>
      </w:r>
      <w:r w:rsidR="00E7565F" w:rsidRPr="00FD1A23">
        <w:rPr>
          <w:rFonts w:ascii="Times New Roman" w:hAnsi="Times New Roman" w:cs="Times New Roman"/>
          <w:i/>
          <w:sz w:val="24"/>
          <w:szCs w:val="24"/>
        </w:rPr>
        <w:t>С</w:t>
      </w:r>
      <w:r w:rsidR="0066775A" w:rsidRPr="00FD1A23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FD1A23">
        <w:rPr>
          <w:rFonts w:ascii="Times New Roman" w:hAnsi="Times New Roman" w:cs="Times New Roman"/>
          <w:sz w:val="24"/>
          <w:szCs w:val="24"/>
        </w:rPr>
        <w:t>:</w:t>
      </w:r>
      <w:r w:rsidR="00A63307" w:rsidRPr="00FD1A23">
        <w:rPr>
          <w:rFonts w:ascii="Times New Roman" w:hAnsi="Times New Roman" w:cs="Times New Roman"/>
          <w:sz w:val="24"/>
          <w:szCs w:val="24"/>
        </w:rPr>
        <w:t xml:space="preserve"> </w:t>
      </w:r>
      <w:r w:rsidR="00DC23CD" w:rsidRPr="00FD1A23">
        <w:rPr>
          <w:rFonts w:ascii="Times New Roman" w:hAnsi="Times New Roman" w:cs="Times New Roman"/>
          <w:sz w:val="24"/>
          <w:szCs w:val="24"/>
        </w:rPr>
        <w:t xml:space="preserve">Члена Счетной комиссии </w:t>
      </w:r>
      <w:r w:rsidR="00F9551C" w:rsidRPr="00FD1A23">
        <w:rPr>
          <w:rFonts w:ascii="Times New Roman" w:hAnsi="Times New Roman" w:cs="Times New Roman"/>
          <w:sz w:val="24"/>
          <w:szCs w:val="24"/>
        </w:rPr>
        <w:t>Крупнова С.П.</w:t>
      </w:r>
      <w:r w:rsidR="00E7565F" w:rsidRPr="00FD1A23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A5030" w:rsidRPr="00FD1A23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FD1A23">
        <w:rPr>
          <w:rFonts w:ascii="Times New Roman" w:hAnsi="Times New Roman" w:cs="Times New Roman"/>
          <w:sz w:val="24"/>
          <w:szCs w:val="24"/>
        </w:rPr>
        <w:t>избрать Председателем Счетной комиссии</w:t>
      </w:r>
      <w:r w:rsidR="003D17B5" w:rsidRPr="00FD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40" w:rsidRPr="00FD1A23">
        <w:rPr>
          <w:rFonts w:ascii="Times New Roman" w:hAnsi="Times New Roman" w:cs="Times New Roman"/>
          <w:sz w:val="24"/>
          <w:szCs w:val="24"/>
        </w:rPr>
        <w:t>Багнюка</w:t>
      </w:r>
      <w:proofErr w:type="spellEnd"/>
      <w:r w:rsidR="00B42E40" w:rsidRPr="00FD1A23">
        <w:rPr>
          <w:rFonts w:ascii="Times New Roman" w:hAnsi="Times New Roman" w:cs="Times New Roman"/>
          <w:sz w:val="24"/>
          <w:szCs w:val="24"/>
        </w:rPr>
        <w:t xml:space="preserve"> Виталия Викторовича</w:t>
      </w:r>
      <w:r w:rsidR="003A767D" w:rsidRPr="00FD1A23">
        <w:rPr>
          <w:rFonts w:ascii="Times New Roman" w:hAnsi="Times New Roman" w:cs="Times New Roman"/>
          <w:sz w:val="24"/>
          <w:szCs w:val="24"/>
        </w:rPr>
        <w:t>.</w:t>
      </w:r>
    </w:p>
    <w:p w:rsidR="001635B2" w:rsidRPr="00FD1A23" w:rsidRDefault="001635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66775A" w:rsidRPr="00FD1A23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FD1A2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767D" w:rsidRPr="00FD1A23" w:rsidRDefault="001635B2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Счетной комиссии </w:t>
      </w:r>
      <w:proofErr w:type="spellStart"/>
      <w:r w:rsidR="00B42E40" w:rsidRPr="00FD1A23">
        <w:rPr>
          <w:rFonts w:ascii="Times New Roman" w:hAnsi="Times New Roman" w:cs="Times New Roman"/>
          <w:sz w:val="24"/>
          <w:szCs w:val="24"/>
        </w:rPr>
        <w:t>Багнюка</w:t>
      </w:r>
      <w:proofErr w:type="spellEnd"/>
      <w:r w:rsidR="00B42E40" w:rsidRPr="00FD1A23">
        <w:rPr>
          <w:rFonts w:ascii="Times New Roman" w:hAnsi="Times New Roman" w:cs="Times New Roman"/>
          <w:sz w:val="24"/>
          <w:szCs w:val="24"/>
        </w:rPr>
        <w:t xml:space="preserve"> Виталия Викторовича</w:t>
      </w:r>
      <w:r w:rsidR="003A767D" w:rsidRPr="00FD1A23">
        <w:rPr>
          <w:rFonts w:ascii="Times New Roman" w:hAnsi="Times New Roman" w:cs="Times New Roman"/>
          <w:sz w:val="24"/>
          <w:szCs w:val="24"/>
        </w:rPr>
        <w:t>.</w:t>
      </w:r>
    </w:p>
    <w:p w:rsidR="001635B2" w:rsidRPr="00FD1A23" w:rsidRDefault="001635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1A23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66775A" w:rsidRPr="00FD1A23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FD1A23">
        <w:rPr>
          <w:rFonts w:ascii="Times New Roman" w:hAnsi="Times New Roman" w:cs="Times New Roman"/>
          <w:i/>
          <w:sz w:val="24"/>
          <w:szCs w:val="24"/>
        </w:rPr>
        <w:t>: «За» - 3      «Против» – 0     «Воздержались» – 0</w:t>
      </w:r>
    </w:p>
    <w:p w:rsidR="009C6B09" w:rsidRPr="00FD1A23" w:rsidRDefault="001635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FD1A23" w:rsidRDefault="009C6B09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FD1A23" w:rsidRDefault="001635B2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FD1A23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="009C6B09" w:rsidRPr="00FD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84" w:rsidRPr="00FD1A23" w:rsidRDefault="00F64A84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  <w:r w:rsidR="009C6B09" w:rsidRPr="00FD1A23">
        <w:rPr>
          <w:rFonts w:ascii="Times New Roman" w:hAnsi="Times New Roman" w:cs="Times New Roman"/>
          <w:b/>
          <w:i/>
          <w:sz w:val="24"/>
          <w:szCs w:val="24"/>
        </w:rPr>
        <w:t>Об избрании секретаря Счетной комиссии</w:t>
      </w:r>
    </w:p>
    <w:p w:rsidR="001E7527" w:rsidRPr="00FD1A23" w:rsidRDefault="00A63307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  <w:r w:rsidR="0066775A" w:rsidRPr="00FD1A23">
        <w:rPr>
          <w:rFonts w:ascii="Times New Roman" w:hAnsi="Times New Roman" w:cs="Times New Roman"/>
          <w:i/>
          <w:sz w:val="24"/>
          <w:szCs w:val="24"/>
        </w:rPr>
        <w:t>СЛУШАЛИ</w:t>
      </w:r>
      <w:r w:rsidR="00CD5EB0" w:rsidRPr="00FD1A23">
        <w:rPr>
          <w:rFonts w:ascii="Times New Roman" w:hAnsi="Times New Roman" w:cs="Times New Roman"/>
          <w:sz w:val="24"/>
          <w:szCs w:val="24"/>
        </w:rPr>
        <w:t>:</w:t>
      </w:r>
      <w:r w:rsidRPr="00FD1A23">
        <w:rPr>
          <w:rFonts w:ascii="Times New Roman" w:hAnsi="Times New Roman" w:cs="Times New Roman"/>
          <w:sz w:val="24"/>
          <w:szCs w:val="24"/>
        </w:rPr>
        <w:t xml:space="preserve"> </w:t>
      </w:r>
      <w:r w:rsidR="00F9551C" w:rsidRPr="00FD1A23">
        <w:rPr>
          <w:rFonts w:ascii="Times New Roman" w:hAnsi="Times New Roman" w:cs="Times New Roman"/>
          <w:sz w:val="24"/>
          <w:szCs w:val="24"/>
        </w:rPr>
        <w:t>Председателя</w:t>
      </w:r>
      <w:r w:rsidR="00DC23CD" w:rsidRPr="00FD1A23">
        <w:rPr>
          <w:rFonts w:ascii="Times New Roman" w:hAnsi="Times New Roman" w:cs="Times New Roman"/>
          <w:sz w:val="24"/>
          <w:szCs w:val="24"/>
        </w:rPr>
        <w:t xml:space="preserve"> Счетной комиссии </w:t>
      </w:r>
      <w:proofErr w:type="spellStart"/>
      <w:r w:rsidR="00B42E40" w:rsidRPr="00FD1A23">
        <w:rPr>
          <w:rFonts w:ascii="Times New Roman" w:hAnsi="Times New Roman" w:cs="Times New Roman"/>
          <w:sz w:val="24"/>
          <w:szCs w:val="24"/>
        </w:rPr>
        <w:t>Багнюка</w:t>
      </w:r>
      <w:proofErr w:type="spellEnd"/>
      <w:r w:rsidR="00B42E40" w:rsidRPr="00FD1A23">
        <w:rPr>
          <w:rFonts w:ascii="Times New Roman" w:hAnsi="Times New Roman" w:cs="Times New Roman"/>
          <w:sz w:val="24"/>
          <w:szCs w:val="24"/>
        </w:rPr>
        <w:t xml:space="preserve"> В.В.</w:t>
      </w:r>
      <w:r w:rsidR="001E7527" w:rsidRPr="00FD1A23">
        <w:rPr>
          <w:rFonts w:ascii="Times New Roman" w:hAnsi="Times New Roman" w:cs="Times New Roman"/>
          <w:sz w:val="24"/>
          <w:szCs w:val="24"/>
        </w:rPr>
        <w:t xml:space="preserve">, </w:t>
      </w:r>
      <w:r w:rsidR="00CD5EB0" w:rsidRPr="00FD1A23">
        <w:rPr>
          <w:rFonts w:ascii="Times New Roman" w:hAnsi="Times New Roman" w:cs="Times New Roman"/>
          <w:sz w:val="24"/>
          <w:szCs w:val="24"/>
        </w:rPr>
        <w:t xml:space="preserve">который предложил избрать секретарем Счетной комиссии </w:t>
      </w:r>
      <w:r w:rsidR="00F9551C" w:rsidRPr="00FD1A23">
        <w:rPr>
          <w:rFonts w:ascii="Times New Roman" w:hAnsi="Times New Roman" w:cs="Times New Roman"/>
          <w:sz w:val="24"/>
          <w:szCs w:val="24"/>
        </w:rPr>
        <w:t>Крупнова Сергея Петровича</w:t>
      </w:r>
    </w:p>
    <w:p w:rsidR="00A63307" w:rsidRPr="00FD1A23" w:rsidRDefault="00A63307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F64A84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66775A" w:rsidRPr="00FD1A23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66775A" w:rsidRPr="00FD1A23">
        <w:rPr>
          <w:rFonts w:ascii="Times New Roman" w:hAnsi="Times New Roman" w:cs="Times New Roman"/>
          <w:b/>
          <w:sz w:val="24"/>
          <w:szCs w:val="24"/>
        </w:rPr>
        <w:t>:</w:t>
      </w:r>
      <w:r w:rsidRPr="00FD1A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BFE" w:rsidRPr="00FD1A23" w:rsidRDefault="00A63307" w:rsidP="00B76439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 xml:space="preserve">Избрать секретарем Счетной комиссии </w:t>
      </w:r>
      <w:r w:rsidR="00F9551C" w:rsidRPr="00FD1A23">
        <w:rPr>
          <w:rFonts w:ascii="Times New Roman" w:hAnsi="Times New Roman" w:cs="Times New Roman"/>
          <w:sz w:val="24"/>
          <w:szCs w:val="24"/>
        </w:rPr>
        <w:t>Крупнова Сергея Петровича</w:t>
      </w:r>
    </w:p>
    <w:p w:rsidR="00EA71AB" w:rsidRPr="00FD1A23" w:rsidRDefault="00EA71AB" w:rsidP="00B76439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>Подсчет голосов на заседаниях Счетной комиссии поручить секретарю</w:t>
      </w:r>
      <w:r w:rsidR="00A52B08" w:rsidRPr="00FD1A23">
        <w:rPr>
          <w:rFonts w:ascii="Times New Roman" w:hAnsi="Times New Roman" w:cs="Times New Roman"/>
          <w:sz w:val="24"/>
          <w:szCs w:val="24"/>
        </w:rPr>
        <w:t xml:space="preserve"> </w:t>
      </w:r>
      <w:r w:rsidR="00F9551C" w:rsidRPr="00FD1A23">
        <w:rPr>
          <w:rFonts w:ascii="Times New Roman" w:hAnsi="Times New Roman" w:cs="Times New Roman"/>
          <w:sz w:val="24"/>
          <w:szCs w:val="24"/>
        </w:rPr>
        <w:t>Крупнову С.П.</w:t>
      </w:r>
    </w:p>
    <w:p w:rsidR="00E827B2" w:rsidRPr="00FD1A23" w:rsidRDefault="00E827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  <w:r w:rsidR="00F64A84" w:rsidRPr="00FD1A2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D1A23">
        <w:rPr>
          <w:rFonts w:ascii="Times New Roman" w:hAnsi="Times New Roman" w:cs="Times New Roman"/>
          <w:i/>
          <w:sz w:val="24"/>
          <w:szCs w:val="24"/>
        </w:rPr>
        <w:t>: «За» - 3      «Против» – 0     «Воздержались» – 0</w:t>
      </w:r>
    </w:p>
    <w:p w:rsidR="00E827B2" w:rsidRPr="00FD1A23" w:rsidRDefault="00E827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Pr="00FD1A23" w:rsidRDefault="00CD5EB0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FD1A23" w:rsidRDefault="00523E0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FD1A23" w:rsidRDefault="00CD5EB0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>Председатель Счетной комиссии</w:t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42E40" w:rsidRPr="00FD1A23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</w:p>
    <w:p w:rsidR="00CD5EB0" w:rsidRPr="00FD1A23" w:rsidRDefault="00CD5EB0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23E0C" w:rsidRPr="00FD1A23" w:rsidRDefault="00523E0C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23E0C" w:rsidRPr="00FD1A23" w:rsidRDefault="00523E0C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74ECA" w:rsidRPr="00FD1A23" w:rsidRDefault="00C03650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F9551C" w:rsidRPr="00FD1A23">
        <w:rPr>
          <w:rFonts w:ascii="Times New Roman" w:hAnsi="Times New Roman" w:cs="Times New Roman"/>
          <w:b/>
          <w:sz w:val="24"/>
          <w:szCs w:val="24"/>
        </w:rPr>
        <w:t>Крупнов С.П.</w:t>
      </w:r>
    </w:p>
    <w:p w:rsidR="00A52B08" w:rsidRPr="00FD1A23" w:rsidRDefault="00A52B08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52B08" w:rsidRPr="00FD1A23" w:rsidRDefault="00A52B08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42E40" w:rsidRPr="00FD1A23" w:rsidRDefault="00B42E40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74ECA" w:rsidRPr="00FD1A23" w:rsidRDefault="00874ECA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Протокол № 2 Счетной комиссии</w:t>
      </w:r>
    </w:p>
    <w:p w:rsidR="0081344C" w:rsidRPr="00FD1A23" w:rsidRDefault="00FC05E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вне</w:t>
      </w:r>
      <w:r w:rsidR="0081344C" w:rsidRPr="00FD1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очередного Общего Собрания №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81344C" w:rsidRPr="00FD1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Ассоциации Саморегулируемой организации 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«Гильдия строителей Республики Марий Эл» (АСРО «ГС РМЭ»)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05E8" w:rsidRPr="00FD1A23" w:rsidRDefault="00FC05E8" w:rsidP="00FC05E8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2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FD1A2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8 сентября</w:t>
      </w:r>
      <w:r w:rsidRPr="00FD1A23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FC05E8" w:rsidRPr="00FD1A23" w:rsidRDefault="00FC05E8" w:rsidP="00FC05E8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23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FD1A23">
        <w:rPr>
          <w:rFonts w:ascii="Times New Roman" w:eastAsia="Times New Roman" w:hAnsi="Times New Roman" w:cs="Times New Roman"/>
          <w:sz w:val="24"/>
          <w:szCs w:val="24"/>
        </w:rPr>
        <w:t>: с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D1A23">
        <w:rPr>
          <w:rFonts w:ascii="Times New Roman" w:eastAsia="Times New Roman" w:hAnsi="Times New Roman" w:cs="Times New Roman"/>
          <w:sz w:val="24"/>
          <w:szCs w:val="24"/>
        </w:rPr>
        <w:t>.00  часов</w:t>
      </w:r>
    </w:p>
    <w:p w:rsidR="00FC05E8" w:rsidRDefault="00FC05E8" w:rsidP="00FC05E8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23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FD1A23">
        <w:t xml:space="preserve"> </w:t>
      </w:r>
      <w:r w:rsidRPr="00FC05E8">
        <w:rPr>
          <w:rFonts w:ascii="Times New Roman" w:eastAsia="Times New Roman" w:hAnsi="Times New Roman" w:cs="Times New Roman"/>
          <w:sz w:val="24"/>
          <w:szCs w:val="24"/>
        </w:rPr>
        <w:t>424038, Республика Марий Эл, г. Йошкар-Ола, ул. Петрова, д. 28, офис АСРО «ГС РМЭ»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D1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Присутствуют 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Председатель Счетной комиссии: </w:t>
      </w:r>
    </w:p>
    <w:p w:rsidR="00B42E40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>Багнюк</w:t>
      </w:r>
      <w:proofErr w:type="spellEnd"/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Виталий Викторович  – директор ООО «</w:t>
      </w:r>
      <w:proofErr w:type="spellStart"/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Инжекомстрой</w:t>
      </w:r>
      <w:proofErr w:type="spellEnd"/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Члены Счетной комиссии:</w:t>
      </w:r>
    </w:p>
    <w:p w:rsidR="0081344C" w:rsidRPr="00FD1A23" w:rsidRDefault="004319CA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344C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>2) Крупнов Сергей Петрович – генеральный директор  ООО "КАДИС»</w:t>
      </w:r>
    </w:p>
    <w:p w:rsidR="00B42E40" w:rsidRPr="00FD1A23" w:rsidRDefault="004319CA" w:rsidP="00B42E40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344C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Мосеев Евгений Витальевич – директор ООО «</w:t>
      </w:r>
      <w:proofErr w:type="spellStart"/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ДартСтрой</w:t>
      </w:r>
      <w:proofErr w:type="spellEnd"/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B42E40" w:rsidRPr="00FD1A23" w:rsidRDefault="00B42E40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1344C" w:rsidRPr="00FD1A23" w:rsidRDefault="0081344C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 xml:space="preserve">Определение результатов </w:t>
      </w:r>
      <w:r w:rsidR="00047257" w:rsidRPr="00FD1A23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FD1A23">
        <w:rPr>
          <w:rFonts w:ascii="Times New Roman" w:hAnsi="Times New Roman" w:cs="Times New Roman"/>
          <w:b/>
          <w:sz w:val="24"/>
          <w:szCs w:val="24"/>
        </w:rPr>
        <w:t xml:space="preserve">голосования </w:t>
      </w:r>
    </w:p>
    <w:p w:rsidR="0081344C" w:rsidRPr="00FD1A23" w:rsidRDefault="0081344C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>по вопрос</w:t>
      </w:r>
      <w:r w:rsidR="00FC05E8">
        <w:rPr>
          <w:rFonts w:ascii="Times New Roman" w:hAnsi="Times New Roman" w:cs="Times New Roman"/>
          <w:b/>
          <w:sz w:val="24"/>
          <w:szCs w:val="24"/>
        </w:rPr>
        <w:t>у</w:t>
      </w:r>
      <w:r w:rsidRPr="00FD1A23">
        <w:rPr>
          <w:rFonts w:ascii="Times New Roman" w:hAnsi="Times New Roman" w:cs="Times New Roman"/>
          <w:b/>
          <w:sz w:val="24"/>
          <w:szCs w:val="24"/>
        </w:rPr>
        <w:t xml:space="preserve"> повестки дня </w:t>
      </w:r>
      <w:r w:rsidR="00FC05E8">
        <w:rPr>
          <w:rFonts w:ascii="Times New Roman" w:hAnsi="Times New Roman" w:cs="Times New Roman"/>
          <w:b/>
          <w:sz w:val="24"/>
          <w:szCs w:val="24"/>
        </w:rPr>
        <w:t>вне</w:t>
      </w:r>
      <w:r w:rsidRPr="00FD1A23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членов АСРО «ГС РМЭ», проведенного в </w:t>
      </w:r>
      <w:r w:rsidR="00FC05E8">
        <w:rPr>
          <w:rFonts w:ascii="Times New Roman" w:hAnsi="Times New Roman" w:cs="Times New Roman"/>
          <w:b/>
          <w:sz w:val="24"/>
          <w:szCs w:val="24"/>
        </w:rPr>
        <w:t>заочной</w:t>
      </w:r>
      <w:r w:rsidRPr="00FD1A23">
        <w:rPr>
          <w:rFonts w:ascii="Times New Roman" w:hAnsi="Times New Roman" w:cs="Times New Roman"/>
          <w:b/>
          <w:sz w:val="24"/>
          <w:szCs w:val="24"/>
        </w:rPr>
        <w:t xml:space="preserve"> форме </w:t>
      </w:r>
    </w:p>
    <w:p w:rsidR="001A4A28" w:rsidRPr="00FD1A23" w:rsidRDefault="001A4A28" w:rsidP="00B7643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805" w:rsidRDefault="00234805" w:rsidP="002348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5A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окончания процедуры голосования по бюллетеням по вопросу повестки дня: </w:t>
      </w:r>
      <w:r>
        <w:rPr>
          <w:rFonts w:ascii="Times New Roman" w:eastAsia="Times New Roman" w:hAnsi="Times New Roman" w:cs="Times New Roman"/>
          <w:sz w:val="24"/>
          <w:szCs w:val="24"/>
        </w:rPr>
        <w:t>28 сентября</w:t>
      </w:r>
      <w:r w:rsidRPr="007E525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2г., 10</w:t>
      </w:r>
      <w:r w:rsidRPr="007E525A">
        <w:rPr>
          <w:rFonts w:ascii="Times New Roman" w:eastAsia="Times New Roman" w:hAnsi="Times New Roman" w:cs="Times New Roman"/>
          <w:sz w:val="24"/>
          <w:szCs w:val="24"/>
        </w:rPr>
        <w:t>-00 ч.</w:t>
      </w:r>
    </w:p>
    <w:p w:rsidR="00234805" w:rsidRPr="007E525A" w:rsidRDefault="00234805" w:rsidP="002348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5A">
        <w:rPr>
          <w:rFonts w:ascii="Times New Roman" w:eastAsia="Times New Roman" w:hAnsi="Times New Roman" w:cs="Times New Roman"/>
          <w:sz w:val="24"/>
          <w:szCs w:val="24"/>
        </w:rPr>
        <w:t>Место проведения и подсчёта голосов: Республика Марий Эл, г. Йошкар-Ола, ул. Петрова, д. 28, офис АСРО «ГС РМЭ».</w:t>
      </w:r>
    </w:p>
    <w:p w:rsidR="00234805" w:rsidRPr="000C7948" w:rsidRDefault="00234805" w:rsidP="00234805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70"/>
      </w:tblGrid>
      <w:tr w:rsidR="00234805" w:rsidRPr="000C7948" w:rsidTr="00D3572B">
        <w:tc>
          <w:tcPr>
            <w:tcW w:w="5210" w:type="dxa"/>
          </w:tcPr>
          <w:p w:rsidR="00234805" w:rsidRPr="000C7948" w:rsidRDefault="00234805" w:rsidP="00D3572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>Всего было роздано</w:t>
            </w:r>
          </w:p>
        </w:tc>
        <w:tc>
          <w:tcPr>
            <w:tcW w:w="5211" w:type="dxa"/>
          </w:tcPr>
          <w:p w:rsidR="00234805" w:rsidRPr="000C7948" w:rsidRDefault="00234805" w:rsidP="00D3572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бюллетеней</w:t>
            </w:r>
          </w:p>
          <w:p w:rsidR="00234805" w:rsidRPr="000C7948" w:rsidRDefault="00234805" w:rsidP="00D3572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05" w:rsidRPr="000C7948" w:rsidTr="00D3572B">
        <w:tc>
          <w:tcPr>
            <w:tcW w:w="5210" w:type="dxa"/>
          </w:tcPr>
          <w:p w:rsidR="00234805" w:rsidRPr="000C7948" w:rsidRDefault="00234805" w:rsidP="00D3572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>Поступило в Счетную комиссию</w:t>
            </w:r>
          </w:p>
        </w:tc>
        <w:tc>
          <w:tcPr>
            <w:tcW w:w="5211" w:type="dxa"/>
          </w:tcPr>
          <w:p w:rsidR="00234805" w:rsidRPr="000C7948" w:rsidRDefault="00032D4B" w:rsidP="00D3572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234805" w:rsidRPr="000C7948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бюллетеней</w:t>
            </w:r>
          </w:p>
          <w:p w:rsidR="00234805" w:rsidRPr="000C7948" w:rsidRDefault="00234805" w:rsidP="00D3572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05" w:rsidRPr="000C7948" w:rsidTr="00D3572B">
        <w:tc>
          <w:tcPr>
            <w:tcW w:w="5210" w:type="dxa"/>
          </w:tcPr>
          <w:p w:rsidR="00234805" w:rsidRPr="000C7948" w:rsidRDefault="00234805" w:rsidP="00D3572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>Из них испорчено</w:t>
            </w:r>
          </w:p>
        </w:tc>
        <w:tc>
          <w:tcPr>
            <w:tcW w:w="5211" w:type="dxa"/>
          </w:tcPr>
          <w:p w:rsidR="00234805" w:rsidRPr="000C7948" w:rsidRDefault="00234805" w:rsidP="00D3572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 xml:space="preserve">      бюллетеней </w:t>
            </w:r>
          </w:p>
          <w:p w:rsidR="00234805" w:rsidRPr="000C7948" w:rsidRDefault="00234805" w:rsidP="00D3572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05" w:rsidRPr="000C7948" w:rsidTr="00D3572B">
        <w:tc>
          <w:tcPr>
            <w:tcW w:w="5210" w:type="dxa"/>
          </w:tcPr>
          <w:p w:rsidR="00234805" w:rsidRPr="000C7948" w:rsidRDefault="00234805" w:rsidP="00D3572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 xml:space="preserve">При подсчете голосов, действительных </w:t>
            </w:r>
          </w:p>
        </w:tc>
        <w:tc>
          <w:tcPr>
            <w:tcW w:w="5211" w:type="dxa"/>
          </w:tcPr>
          <w:p w:rsidR="00234805" w:rsidRPr="000C7948" w:rsidRDefault="00032D4B" w:rsidP="00D3572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234805" w:rsidRPr="000C7948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бюллетеней </w:t>
            </w:r>
          </w:p>
          <w:p w:rsidR="00234805" w:rsidRPr="000C7948" w:rsidRDefault="00234805" w:rsidP="00D3572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A28" w:rsidRPr="00FD1A23" w:rsidRDefault="001A4A28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709"/>
        <w:gridCol w:w="850"/>
        <w:gridCol w:w="851"/>
        <w:gridCol w:w="1984"/>
        <w:gridCol w:w="2552"/>
      </w:tblGrid>
      <w:tr w:rsidR="0081344C" w:rsidRPr="00FD1A23" w:rsidTr="002F27CD">
        <w:trPr>
          <w:trHeight w:val="276"/>
        </w:trPr>
        <w:tc>
          <w:tcPr>
            <w:tcW w:w="3261" w:type="dxa"/>
            <w:gridSpan w:val="2"/>
            <w:vMerge w:val="restart"/>
            <w:vAlign w:val="center"/>
          </w:tcPr>
          <w:p w:rsidR="0081344C" w:rsidRPr="00FD1A23" w:rsidRDefault="0081344C" w:rsidP="0023480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Вопрос повестки дня</w:t>
            </w:r>
          </w:p>
        </w:tc>
        <w:tc>
          <w:tcPr>
            <w:tcW w:w="2410" w:type="dxa"/>
            <w:gridSpan w:val="3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1984" w:type="dxa"/>
            <w:vMerge w:val="restart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2552" w:type="dxa"/>
            <w:vMerge w:val="restart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1344C" w:rsidRPr="00FD1A23" w:rsidTr="002F27CD">
        <w:trPr>
          <w:trHeight w:val="147"/>
        </w:trPr>
        <w:tc>
          <w:tcPr>
            <w:tcW w:w="3261" w:type="dxa"/>
            <w:gridSpan w:val="2"/>
            <w:vMerge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984" w:type="dxa"/>
            <w:vMerge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4C" w:rsidRPr="00FD1A23" w:rsidTr="002F27CD">
        <w:trPr>
          <w:trHeight w:val="842"/>
        </w:trPr>
        <w:tc>
          <w:tcPr>
            <w:tcW w:w="426" w:type="dxa"/>
            <w:vAlign w:val="center"/>
          </w:tcPr>
          <w:p w:rsidR="0081344C" w:rsidRPr="00FD1A23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FD1A23" w:rsidRDefault="00234805" w:rsidP="001A4A28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 новой редакции «Положения о едином реестре сведений о членах Ассоциации Саморегулируемой  организации  «Гильдия </w:t>
            </w:r>
            <w:r w:rsidRPr="0023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строителей Республики Марий Эл» и их обязательствах».</w:t>
            </w:r>
          </w:p>
        </w:tc>
        <w:tc>
          <w:tcPr>
            <w:tcW w:w="709" w:type="dxa"/>
            <w:vAlign w:val="center"/>
          </w:tcPr>
          <w:p w:rsidR="0081344C" w:rsidRPr="00FD1A23" w:rsidRDefault="00032D4B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850" w:type="dxa"/>
            <w:vAlign w:val="center"/>
          </w:tcPr>
          <w:p w:rsidR="0081344C" w:rsidRPr="00FD1A23" w:rsidRDefault="00032D4B" w:rsidP="00032D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1344C" w:rsidRPr="00FD1A23" w:rsidRDefault="00032D4B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34805" w:rsidRPr="00234805" w:rsidRDefault="00234805" w:rsidP="0023480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05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81344C" w:rsidRPr="00FD1A23" w:rsidRDefault="00234805" w:rsidP="0023480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05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</w:tbl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D1A23">
        <w:rPr>
          <w:rFonts w:ascii="Times New Roman" w:hAnsi="Times New Roman" w:cs="Times New Roman"/>
          <w:sz w:val="24"/>
          <w:szCs w:val="24"/>
        </w:rPr>
        <w:t>Порядок принятия решени</w:t>
      </w:r>
      <w:r w:rsidR="00234805">
        <w:rPr>
          <w:rFonts w:ascii="Times New Roman" w:hAnsi="Times New Roman" w:cs="Times New Roman"/>
          <w:sz w:val="24"/>
          <w:szCs w:val="24"/>
        </w:rPr>
        <w:t>я</w:t>
      </w:r>
      <w:r w:rsidRPr="00FD1A23">
        <w:rPr>
          <w:rFonts w:ascii="Times New Roman" w:hAnsi="Times New Roman" w:cs="Times New Roman"/>
          <w:sz w:val="24"/>
          <w:szCs w:val="24"/>
        </w:rPr>
        <w:t xml:space="preserve"> по вопрос</w:t>
      </w:r>
      <w:r w:rsidR="00234805">
        <w:rPr>
          <w:rFonts w:ascii="Times New Roman" w:hAnsi="Times New Roman" w:cs="Times New Roman"/>
          <w:sz w:val="24"/>
          <w:szCs w:val="24"/>
        </w:rPr>
        <w:t>у</w:t>
      </w:r>
      <w:r w:rsidRPr="00FD1A23"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="00BC681D" w:rsidRPr="00FD1A23">
        <w:rPr>
          <w:rFonts w:ascii="Times New Roman" w:hAnsi="Times New Roman" w:cs="Times New Roman"/>
          <w:sz w:val="24"/>
          <w:szCs w:val="24"/>
        </w:rPr>
        <w:t xml:space="preserve"> </w:t>
      </w:r>
      <w:r w:rsidRPr="00FD1A23">
        <w:rPr>
          <w:rFonts w:ascii="Times New Roman" w:hAnsi="Times New Roman" w:cs="Times New Roman"/>
          <w:sz w:val="24"/>
          <w:szCs w:val="24"/>
        </w:rPr>
        <w:t>соответствует требованиям Градостроительного кодекса РФ,  Гражданского кодекса РФ, Федерального закона от 01.12.2007 г. №315-ФЗ "О саморегулируемых организациях",  Федерального закона от 12.01.1996</w:t>
      </w:r>
      <w:r w:rsidR="00032D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D1A23">
        <w:rPr>
          <w:rFonts w:ascii="Times New Roman" w:hAnsi="Times New Roman" w:cs="Times New Roman"/>
          <w:sz w:val="24"/>
          <w:szCs w:val="24"/>
        </w:rPr>
        <w:t>г. №7-ФЗ "О некоммерческих организациях" и Устава А</w:t>
      </w:r>
      <w:r w:rsidR="00BA631C" w:rsidRPr="00FD1A23">
        <w:rPr>
          <w:rFonts w:ascii="Times New Roman" w:hAnsi="Times New Roman" w:cs="Times New Roman"/>
          <w:sz w:val="24"/>
          <w:szCs w:val="24"/>
        </w:rPr>
        <w:t>СРО «ГС РМЭ»</w:t>
      </w:r>
      <w:r w:rsidRPr="00FD1A23">
        <w:rPr>
          <w:rFonts w:ascii="Times New Roman" w:hAnsi="Times New Roman" w:cs="Times New Roman"/>
          <w:sz w:val="24"/>
          <w:szCs w:val="24"/>
        </w:rPr>
        <w:t>.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1A23">
        <w:rPr>
          <w:rFonts w:ascii="Times New Roman" w:hAnsi="Times New Roman" w:cs="Times New Roman"/>
          <w:i/>
          <w:sz w:val="24"/>
          <w:szCs w:val="24"/>
        </w:rPr>
        <w:tab/>
        <w:t>ГОЛОСОВАЛИ: «За» - 3      «Против» – 0     «Воздержались» – 0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81D" w:rsidRPr="00FD1A23" w:rsidRDefault="00BC681D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42E40" w:rsidRPr="00FD1A23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</w:p>
    <w:p w:rsidR="00BC681D" w:rsidRPr="00FD1A23" w:rsidRDefault="00BC681D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681D" w:rsidRPr="00FD1A23" w:rsidRDefault="00BC681D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681D" w:rsidRPr="00FD1A23" w:rsidRDefault="00BC681D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681D" w:rsidRPr="00FD1A23" w:rsidRDefault="00BC681D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  <w:t>Крупнов С.П.</w:t>
      </w:r>
    </w:p>
    <w:p w:rsidR="00BC681D" w:rsidRPr="00FD1A23" w:rsidRDefault="00BC681D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81D" w:rsidRPr="00FD1A23" w:rsidRDefault="00BC681D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81D" w:rsidRPr="00FD1A23" w:rsidRDefault="00BC681D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81D" w:rsidRPr="00FD1A23" w:rsidRDefault="00BC681D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681D" w:rsidRPr="00FD1A23" w:rsidSect="00875DF5">
      <w:pgSz w:w="11906" w:h="16838"/>
      <w:pgMar w:top="709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D7C0B"/>
    <w:multiLevelType w:val="hybridMultilevel"/>
    <w:tmpl w:val="5E8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7F7A"/>
    <w:multiLevelType w:val="hybridMultilevel"/>
    <w:tmpl w:val="5742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E0C76"/>
    <w:multiLevelType w:val="hybridMultilevel"/>
    <w:tmpl w:val="F43419B4"/>
    <w:lvl w:ilvl="0" w:tplc="5290C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D6673"/>
    <w:multiLevelType w:val="hybridMultilevel"/>
    <w:tmpl w:val="2AB81E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871221"/>
    <w:multiLevelType w:val="hybridMultilevel"/>
    <w:tmpl w:val="72582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7D43DA"/>
    <w:multiLevelType w:val="hybridMultilevel"/>
    <w:tmpl w:val="7C761EDC"/>
    <w:lvl w:ilvl="0" w:tplc="00A622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CE3BCD"/>
    <w:multiLevelType w:val="hybridMultilevel"/>
    <w:tmpl w:val="993AC206"/>
    <w:lvl w:ilvl="0" w:tplc="B142B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6"/>
  </w:num>
  <w:num w:numId="6">
    <w:abstractNumId w:val="26"/>
  </w:num>
  <w:num w:numId="7">
    <w:abstractNumId w:val="0"/>
  </w:num>
  <w:num w:numId="8">
    <w:abstractNumId w:val="1"/>
  </w:num>
  <w:num w:numId="9">
    <w:abstractNumId w:val="23"/>
  </w:num>
  <w:num w:numId="10">
    <w:abstractNumId w:val="22"/>
  </w:num>
  <w:num w:numId="11">
    <w:abstractNumId w:val="13"/>
  </w:num>
  <w:num w:numId="12">
    <w:abstractNumId w:val="25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0"/>
  </w:num>
  <w:num w:numId="18">
    <w:abstractNumId w:val="27"/>
  </w:num>
  <w:num w:numId="19">
    <w:abstractNumId w:val="7"/>
  </w:num>
  <w:num w:numId="20">
    <w:abstractNumId w:val="28"/>
  </w:num>
  <w:num w:numId="21">
    <w:abstractNumId w:val="17"/>
  </w:num>
  <w:num w:numId="22">
    <w:abstractNumId w:val="4"/>
  </w:num>
  <w:num w:numId="23">
    <w:abstractNumId w:val="14"/>
  </w:num>
  <w:num w:numId="24">
    <w:abstractNumId w:val="5"/>
  </w:num>
  <w:num w:numId="25">
    <w:abstractNumId w:val="19"/>
  </w:num>
  <w:num w:numId="26">
    <w:abstractNumId w:val="18"/>
  </w:num>
  <w:num w:numId="27">
    <w:abstractNumId w:val="20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FB"/>
    <w:rsid w:val="00004233"/>
    <w:rsid w:val="00004529"/>
    <w:rsid w:val="0001246C"/>
    <w:rsid w:val="00021C87"/>
    <w:rsid w:val="00032D4B"/>
    <w:rsid w:val="00035808"/>
    <w:rsid w:val="00042FD6"/>
    <w:rsid w:val="000437D5"/>
    <w:rsid w:val="00044C01"/>
    <w:rsid w:val="00047257"/>
    <w:rsid w:val="00047E0F"/>
    <w:rsid w:val="00065A4B"/>
    <w:rsid w:val="00066E0F"/>
    <w:rsid w:val="00072D07"/>
    <w:rsid w:val="0007396D"/>
    <w:rsid w:val="000938F2"/>
    <w:rsid w:val="00093AED"/>
    <w:rsid w:val="0009448A"/>
    <w:rsid w:val="000A2392"/>
    <w:rsid w:val="000A7E71"/>
    <w:rsid w:val="000B5FF0"/>
    <w:rsid w:val="000B7FB0"/>
    <w:rsid w:val="000C1FA2"/>
    <w:rsid w:val="000C6044"/>
    <w:rsid w:val="000C7948"/>
    <w:rsid w:val="000D06F8"/>
    <w:rsid w:val="000D1052"/>
    <w:rsid w:val="000D1344"/>
    <w:rsid w:val="000D74E6"/>
    <w:rsid w:val="000E04A4"/>
    <w:rsid w:val="000E1F86"/>
    <w:rsid w:val="000F5FF5"/>
    <w:rsid w:val="000F660B"/>
    <w:rsid w:val="000F67D2"/>
    <w:rsid w:val="001115C9"/>
    <w:rsid w:val="0011495B"/>
    <w:rsid w:val="00116467"/>
    <w:rsid w:val="00120EE8"/>
    <w:rsid w:val="00124582"/>
    <w:rsid w:val="00133F3D"/>
    <w:rsid w:val="00140974"/>
    <w:rsid w:val="00145C00"/>
    <w:rsid w:val="00161719"/>
    <w:rsid w:val="001635B2"/>
    <w:rsid w:val="00165DE0"/>
    <w:rsid w:val="00171D77"/>
    <w:rsid w:val="00180241"/>
    <w:rsid w:val="00183B8B"/>
    <w:rsid w:val="00186277"/>
    <w:rsid w:val="00187F07"/>
    <w:rsid w:val="001933E2"/>
    <w:rsid w:val="001A037B"/>
    <w:rsid w:val="001A1F3B"/>
    <w:rsid w:val="001A3626"/>
    <w:rsid w:val="001A4A28"/>
    <w:rsid w:val="001A7D68"/>
    <w:rsid w:val="001B1E5D"/>
    <w:rsid w:val="001D0522"/>
    <w:rsid w:val="001D0876"/>
    <w:rsid w:val="001D1594"/>
    <w:rsid w:val="001D3C1D"/>
    <w:rsid w:val="001D741F"/>
    <w:rsid w:val="001E1CF3"/>
    <w:rsid w:val="001E7527"/>
    <w:rsid w:val="00201B64"/>
    <w:rsid w:val="00212B56"/>
    <w:rsid w:val="00226D7D"/>
    <w:rsid w:val="00231FAF"/>
    <w:rsid w:val="00233F2F"/>
    <w:rsid w:val="00234805"/>
    <w:rsid w:val="00236246"/>
    <w:rsid w:val="00243324"/>
    <w:rsid w:val="0025045D"/>
    <w:rsid w:val="0025544B"/>
    <w:rsid w:val="00256200"/>
    <w:rsid w:val="002563CB"/>
    <w:rsid w:val="00256562"/>
    <w:rsid w:val="00267F4B"/>
    <w:rsid w:val="002822A1"/>
    <w:rsid w:val="002823F2"/>
    <w:rsid w:val="002845EA"/>
    <w:rsid w:val="002879EE"/>
    <w:rsid w:val="002A5B67"/>
    <w:rsid w:val="002B0039"/>
    <w:rsid w:val="002D5E93"/>
    <w:rsid w:val="002E1934"/>
    <w:rsid w:val="002E6479"/>
    <w:rsid w:val="002F651F"/>
    <w:rsid w:val="003066BB"/>
    <w:rsid w:val="00313C86"/>
    <w:rsid w:val="00316358"/>
    <w:rsid w:val="00321D0E"/>
    <w:rsid w:val="00334906"/>
    <w:rsid w:val="00336B15"/>
    <w:rsid w:val="00350AF8"/>
    <w:rsid w:val="00352E78"/>
    <w:rsid w:val="00352F1E"/>
    <w:rsid w:val="00355A73"/>
    <w:rsid w:val="003567EB"/>
    <w:rsid w:val="003601F4"/>
    <w:rsid w:val="003604DE"/>
    <w:rsid w:val="00366FA9"/>
    <w:rsid w:val="00367F29"/>
    <w:rsid w:val="003826CA"/>
    <w:rsid w:val="00384B91"/>
    <w:rsid w:val="00386AEB"/>
    <w:rsid w:val="003927C1"/>
    <w:rsid w:val="003A1C34"/>
    <w:rsid w:val="003A767D"/>
    <w:rsid w:val="003B49BC"/>
    <w:rsid w:val="003C0D98"/>
    <w:rsid w:val="003C16E8"/>
    <w:rsid w:val="003C520E"/>
    <w:rsid w:val="003D17B5"/>
    <w:rsid w:val="003D335C"/>
    <w:rsid w:val="003D6199"/>
    <w:rsid w:val="003E2339"/>
    <w:rsid w:val="003E60D8"/>
    <w:rsid w:val="003F1D02"/>
    <w:rsid w:val="003F2262"/>
    <w:rsid w:val="003F24A7"/>
    <w:rsid w:val="00410ADA"/>
    <w:rsid w:val="004155FD"/>
    <w:rsid w:val="00416D4D"/>
    <w:rsid w:val="0041733F"/>
    <w:rsid w:val="00423CB2"/>
    <w:rsid w:val="0043108C"/>
    <w:rsid w:val="004319CA"/>
    <w:rsid w:val="004322EE"/>
    <w:rsid w:val="00432FAD"/>
    <w:rsid w:val="004378F9"/>
    <w:rsid w:val="00440385"/>
    <w:rsid w:val="004404D5"/>
    <w:rsid w:val="00442309"/>
    <w:rsid w:val="00444EE9"/>
    <w:rsid w:val="00446C49"/>
    <w:rsid w:val="0045668B"/>
    <w:rsid w:val="004634E2"/>
    <w:rsid w:val="00477CE2"/>
    <w:rsid w:val="00483536"/>
    <w:rsid w:val="00493E60"/>
    <w:rsid w:val="0049668C"/>
    <w:rsid w:val="004A0BEE"/>
    <w:rsid w:val="004A17B8"/>
    <w:rsid w:val="004A57BD"/>
    <w:rsid w:val="004B5179"/>
    <w:rsid w:val="004D29F4"/>
    <w:rsid w:val="004D4142"/>
    <w:rsid w:val="004E3A70"/>
    <w:rsid w:val="004E63AE"/>
    <w:rsid w:val="004F3C7F"/>
    <w:rsid w:val="004F7144"/>
    <w:rsid w:val="0050389B"/>
    <w:rsid w:val="005123F9"/>
    <w:rsid w:val="00523E0C"/>
    <w:rsid w:val="0052514B"/>
    <w:rsid w:val="005307AC"/>
    <w:rsid w:val="00540588"/>
    <w:rsid w:val="00551740"/>
    <w:rsid w:val="00555DFB"/>
    <w:rsid w:val="005569C2"/>
    <w:rsid w:val="00567D48"/>
    <w:rsid w:val="00576A1A"/>
    <w:rsid w:val="00585285"/>
    <w:rsid w:val="005966DA"/>
    <w:rsid w:val="00596849"/>
    <w:rsid w:val="005A2980"/>
    <w:rsid w:val="005B0DE0"/>
    <w:rsid w:val="005B45E8"/>
    <w:rsid w:val="005D1C41"/>
    <w:rsid w:val="005D4AEF"/>
    <w:rsid w:val="005D6521"/>
    <w:rsid w:val="005E235D"/>
    <w:rsid w:val="005E400E"/>
    <w:rsid w:val="005F18A7"/>
    <w:rsid w:val="005F4450"/>
    <w:rsid w:val="006003C1"/>
    <w:rsid w:val="00601DA1"/>
    <w:rsid w:val="006023F1"/>
    <w:rsid w:val="00605A5F"/>
    <w:rsid w:val="006069F8"/>
    <w:rsid w:val="0061254D"/>
    <w:rsid w:val="00616496"/>
    <w:rsid w:val="00617744"/>
    <w:rsid w:val="00621DAD"/>
    <w:rsid w:val="006225D4"/>
    <w:rsid w:val="00623446"/>
    <w:rsid w:val="00625E18"/>
    <w:rsid w:val="00627124"/>
    <w:rsid w:val="0063076E"/>
    <w:rsid w:val="00642DBE"/>
    <w:rsid w:val="00651E13"/>
    <w:rsid w:val="00656201"/>
    <w:rsid w:val="00657E70"/>
    <w:rsid w:val="00660977"/>
    <w:rsid w:val="0066775A"/>
    <w:rsid w:val="00675955"/>
    <w:rsid w:val="00683395"/>
    <w:rsid w:val="00690209"/>
    <w:rsid w:val="006C3ADE"/>
    <w:rsid w:val="006C4000"/>
    <w:rsid w:val="006D264C"/>
    <w:rsid w:val="006D3EB7"/>
    <w:rsid w:val="006F2D92"/>
    <w:rsid w:val="006F39FF"/>
    <w:rsid w:val="006F3E4C"/>
    <w:rsid w:val="006F4F34"/>
    <w:rsid w:val="007034D5"/>
    <w:rsid w:val="0071453C"/>
    <w:rsid w:val="00716128"/>
    <w:rsid w:val="00723CAB"/>
    <w:rsid w:val="00730BE5"/>
    <w:rsid w:val="0073176E"/>
    <w:rsid w:val="00731E03"/>
    <w:rsid w:val="00741091"/>
    <w:rsid w:val="007445B0"/>
    <w:rsid w:val="007474B2"/>
    <w:rsid w:val="0075132C"/>
    <w:rsid w:val="00755E4F"/>
    <w:rsid w:val="00775F14"/>
    <w:rsid w:val="00785275"/>
    <w:rsid w:val="00790B97"/>
    <w:rsid w:val="00791FE2"/>
    <w:rsid w:val="00792793"/>
    <w:rsid w:val="0079329D"/>
    <w:rsid w:val="00794CA2"/>
    <w:rsid w:val="007966F7"/>
    <w:rsid w:val="007A2D06"/>
    <w:rsid w:val="007A65DA"/>
    <w:rsid w:val="007B4CAB"/>
    <w:rsid w:val="007B6544"/>
    <w:rsid w:val="007C01C3"/>
    <w:rsid w:val="007C2AD3"/>
    <w:rsid w:val="007C3500"/>
    <w:rsid w:val="007E2C69"/>
    <w:rsid w:val="007E525A"/>
    <w:rsid w:val="007E639E"/>
    <w:rsid w:val="007E777F"/>
    <w:rsid w:val="007F3E7F"/>
    <w:rsid w:val="007F40A7"/>
    <w:rsid w:val="0080251F"/>
    <w:rsid w:val="0081344C"/>
    <w:rsid w:val="008207F5"/>
    <w:rsid w:val="00821579"/>
    <w:rsid w:val="0082359C"/>
    <w:rsid w:val="00827DCB"/>
    <w:rsid w:val="008309B2"/>
    <w:rsid w:val="00831096"/>
    <w:rsid w:val="00831340"/>
    <w:rsid w:val="008425B5"/>
    <w:rsid w:val="00850C9A"/>
    <w:rsid w:val="0085444F"/>
    <w:rsid w:val="00855EFD"/>
    <w:rsid w:val="00856F28"/>
    <w:rsid w:val="0086010A"/>
    <w:rsid w:val="00864247"/>
    <w:rsid w:val="00874ECA"/>
    <w:rsid w:val="00875DF5"/>
    <w:rsid w:val="00887F3A"/>
    <w:rsid w:val="00891EC5"/>
    <w:rsid w:val="00895EE9"/>
    <w:rsid w:val="00896956"/>
    <w:rsid w:val="008A04A6"/>
    <w:rsid w:val="008B1581"/>
    <w:rsid w:val="008C0AFB"/>
    <w:rsid w:val="008C1A1D"/>
    <w:rsid w:val="008C666F"/>
    <w:rsid w:val="008D2641"/>
    <w:rsid w:val="008D4EAA"/>
    <w:rsid w:val="008E1A6C"/>
    <w:rsid w:val="008E4A24"/>
    <w:rsid w:val="008E5653"/>
    <w:rsid w:val="008E6012"/>
    <w:rsid w:val="008E66FB"/>
    <w:rsid w:val="00901BEE"/>
    <w:rsid w:val="009059EC"/>
    <w:rsid w:val="00905F1A"/>
    <w:rsid w:val="009144DA"/>
    <w:rsid w:val="00917F78"/>
    <w:rsid w:val="00927483"/>
    <w:rsid w:val="009279BD"/>
    <w:rsid w:val="0093198A"/>
    <w:rsid w:val="00932C3C"/>
    <w:rsid w:val="009331B3"/>
    <w:rsid w:val="009333B7"/>
    <w:rsid w:val="00936224"/>
    <w:rsid w:val="00941BBB"/>
    <w:rsid w:val="00954D24"/>
    <w:rsid w:val="00956F16"/>
    <w:rsid w:val="00957227"/>
    <w:rsid w:val="00976147"/>
    <w:rsid w:val="009856AB"/>
    <w:rsid w:val="00995929"/>
    <w:rsid w:val="00997745"/>
    <w:rsid w:val="009A0458"/>
    <w:rsid w:val="009B7BA0"/>
    <w:rsid w:val="009C2A13"/>
    <w:rsid w:val="009C6B09"/>
    <w:rsid w:val="009D4DAD"/>
    <w:rsid w:val="009E3B9F"/>
    <w:rsid w:val="009E6DA2"/>
    <w:rsid w:val="009F7DF2"/>
    <w:rsid w:val="00A016AC"/>
    <w:rsid w:val="00A07F30"/>
    <w:rsid w:val="00A410DE"/>
    <w:rsid w:val="00A4238B"/>
    <w:rsid w:val="00A52998"/>
    <w:rsid w:val="00A52B08"/>
    <w:rsid w:val="00A563DC"/>
    <w:rsid w:val="00A63307"/>
    <w:rsid w:val="00A66333"/>
    <w:rsid w:val="00A701DE"/>
    <w:rsid w:val="00A71652"/>
    <w:rsid w:val="00A758B2"/>
    <w:rsid w:val="00A75B3B"/>
    <w:rsid w:val="00A84948"/>
    <w:rsid w:val="00AA0F0E"/>
    <w:rsid w:val="00AA2845"/>
    <w:rsid w:val="00AA3B8A"/>
    <w:rsid w:val="00AB0F0E"/>
    <w:rsid w:val="00AB30F6"/>
    <w:rsid w:val="00AC4363"/>
    <w:rsid w:val="00AD12A7"/>
    <w:rsid w:val="00AD49DA"/>
    <w:rsid w:val="00AD54D1"/>
    <w:rsid w:val="00AD749E"/>
    <w:rsid w:val="00AD7B86"/>
    <w:rsid w:val="00AD7F32"/>
    <w:rsid w:val="00AE19DF"/>
    <w:rsid w:val="00AE22F3"/>
    <w:rsid w:val="00AF4D9A"/>
    <w:rsid w:val="00B03054"/>
    <w:rsid w:val="00B034C7"/>
    <w:rsid w:val="00B04989"/>
    <w:rsid w:val="00B146F9"/>
    <w:rsid w:val="00B16AF3"/>
    <w:rsid w:val="00B237A3"/>
    <w:rsid w:val="00B24922"/>
    <w:rsid w:val="00B2711B"/>
    <w:rsid w:val="00B30E44"/>
    <w:rsid w:val="00B360B3"/>
    <w:rsid w:val="00B42E40"/>
    <w:rsid w:val="00B50975"/>
    <w:rsid w:val="00B53E9E"/>
    <w:rsid w:val="00B62A0D"/>
    <w:rsid w:val="00B679C2"/>
    <w:rsid w:val="00B76439"/>
    <w:rsid w:val="00B82CCC"/>
    <w:rsid w:val="00B83B00"/>
    <w:rsid w:val="00B87C3B"/>
    <w:rsid w:val="00B95F01"/>
    <w:rsid w:val="00BA1739"/>
    <w:rsid w:val="00BA3BBF"/>
    <w:rsid w:val="00BA5461"/>
    <w:rsid w:val="00BA631C"/>
    <w:rsid w:val="00BB27EA"/>
    <w:rsid w:val="00BB31B9"/>
    <w:rsid w:val="00BB39C3"/>
    <w:rsid w:val="00BC0350"/>
    <w:rsid w:val="00BC681D"/>
    <w:rsid w:val="00BD02D0"/>
    <w:rsid w:val="00BD1B59"/>
    <w:rsid w:val="00BE7722"/>
    <w:rsid w:val="00BE77F6"/>
    <w:rsid w:val="00BF4BFE"/>
    <w:rsid w:val="00C03650"/>
    <w:rsid w:val="00C06779"/>
    <w:rsid w:val="00C2048F"/>
    <w:rsid w:val="00C26EA1"/>
    <w:rsid w:val="00C26F8F"/>
    <w:rsid w:val="00C325EF"/>
    <w:rsid w:val="00C35C4A"/>
    <w:rsid w:val="00C4232B"/>
    <w:rsid w:val="00C44A1C"/>
    <w:rsid w:val="00C45A46"/>
    <w:rsid w:val="00C7242F"/>
    <w:rsid w:val="00C807C7"/>
    <w:rsid w:val="00C843C9"/>
    <w:rsid w:val="00C85F45"/>
    <w:rsid w:val="00C876EF"/>
    <w:rsid w:val="00CA1FBD"/>
    <w:rsid w:val="00CB0455"/>
    <w:rsid w:val="00CC0649"/>
    <w:rsid w:val="00CC7B4A"/>
    <w:rsid w:val="00CD10FC"/>
    <w:rsid w:val="00CD5EB0"/>
    <w:rsid w:val="00CE1C67"/>
    <w:rsid w:val="00CE1D52"/>
    <w:rsid w:val="00CE3FD4"/>
    <w:rsid w:val="00CE44E9"/>
    <w:rsid w:val="00CE7007"/>
    <w:rsid w:val="00CF3858"/>
    <w:rsid w:val="00CF79C9"/>
    <w:rsid w:val="00CF7FC2"/>
    <w:rsid w:val="00D00906"/>
    <w:rsid w:val="00D01C7F"/>
    <w:rsid w:val="00D03049"/>
    <w:rsid w:val="00D0327F"/>
    <w:rsid w:val="00D0372A"/>
    <w:rsid w:val="00D069AC"/>
    <w:rsid w:val="00D1059D"/>
    <w:rsid w:val="00D11E18"/>
    <w:rsid w:val="00D201C9"/>
    <w:rsid w:val="00D205CC"/>
    <w:rsid w:val="00D217FA"/>
    <w:rsid w:val="00D24560"/>
    <w:rsid w:val="00D302F0"/>
    <w:rsid w:val="00D37559"/>
    <w:rsid w:val="00D4043D"/>
    <w:rsid w:val="00D428C5"/>
    <w:rsid w:val="00D52248"/>
    <w:rsid w:val="00D5468B"/>
    <w:rsid w:val="00D6646C"/>
    <w:rsid w:val="00D82522"/>
    <w:rsid w:val="00D82A4C"/>
    <w:rsid w:val="00D857F6"/>
    <w:rsid w:val="00D86AA4"/>
    <w:rsid w:val="00D957C5"/>
    <w:rsid w:val="00DA400B"/>
    <w:rsid w:val="00DA5030"/>
    <w:rsid w:val="00DA7FEF"/>
    <w:rsid w:val="00DB4D4D"/>
    <w:rsid w:val="00DC23CD"/>
    <w:rsid w:val="00DC37E1"/>
    <w:rsid w:val="00DC5942"/>
    <w:rsid w:val="00DD019C"/>
    <w:rsid w:val="00DD0E37"/>
    <w:rsid w:val="00DD1C0B"/>
    <w:rsid w:val="00DD240F"/>
    <w:rsid w:val="00DD2C54"/>
    <w:rsid w:val="00DE1553"/>
    <w:rsid w:val="00DE2A4B"/>
    <w:rsid w:val="00DF0B0A"/>
    <w:rsid w:val="00E02746"/>
    <w:rsid w:val="00E03504"/>
    <w:rsid w:val="00E207F2"/>
    <w:rsid w:val="00E22169"/>
    <w:rsid w:val="00E2568F"/>
    <w:rsid w:val="00E3285F"/>
    <w:rsid w:val="00E354D0"/>
    <w:rsid w:val="00E36CCE"/>
    <w:rsid w:val="00E43A34"/>
    <w:rsid w:val="00E51E29"/>
    <w:rsid w:val="00E54423"/>
    <w:rsid w:val="00E55C51"/>
    <w:rsid w:val="00E57E0F"/>
    <w:rsid w:val="00E708CA"/>
    <w:rsid w:val="00E71CA3"/>
    <w:rsid w:val="00E7565F"/>
    <w:rsid w:val="00E8178A"/>
    <w:rsid w:val="00E81EA2"/>
    <w:rsid w:val="00E827B2"/>
    <w:rsid w:val="00E95352"/>
    <w:rsid w:val="00E9623D"/>
    <w:rsid w:val="00EA71AB"/>
    <w:rsid w:val="00EA71E1"/>
    <w:rsid w:val="00EB77AC"/>
    <w:rsid w:val="00EC0927"/>
    <w:rsid w:val="00EC0BBC"/>
    <w:rsid w:val="00EC7F13"/>
    <w:rsid w:val="00ED0C53"/>
    <w:rsid w:val="00ED0FE8"/>
    <w:rsid w:val="00ED2076"/>
    <w:rsid w:val="00EE15A1"/>
    <w:rsid w:val="00EE28BB"/>
    <w:rsid w:val="00EF01C1"/>
    <w:rsid w:val="00EF388D"/>
    <w:rsid w:val="00EF41DA"/>
    <w:rsid w:val="00EF7E49"/>
    <w:rsid w:val="00F00B28"/>
    <w:rsid w:val="00F0491A"/>
    <w:rsid w:val="00F2336B"/>
    <w:rsid w:val="00F30805"/>
    <w:rsid w:val="00F360E9"/>
    <w:rsid w:val="00F40830"/>
    <w:rsid w:val="00F579E5"/>
    <w:rsid w:val="00F64A84"/>
    <w:rsid w:val="00F72BF8"/>
    <w:rsid w:val="00F77E51"/>
    <w:rsid w:val="00F81B6C"/>
    <w:rsid w:val="00F92279"/>
    <w:rsid w:val="00F9551C"/>
    <w:rsid w:val="00F95FAC"/>
    <w:rsid w:val="00FA3817"/>
    <w:rsid w:val="00FB1D9B"/>
    <w:rsid w:val="00FC05E8"/>
    <w:rsid w:val="00FC43B9"/>
    <w:rsid w:val="00FD1704"/>
    <w:rsid w:val="00FD174B"/>
    <w:rsid w:val="00FD1A23"/>
    <w:rsid w:val="00FD202D"/>
    <w:rsid w:val="00FD284D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0C79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0C79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AA87-2A58-44AE-B8F6-1B5325B7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13</cp:revision>
  <cp:lastPrinted>2020-07-31T06:44:00Z</cp:lastPrinted>
  <dcterms:created xsi:type="dcterms:W3CDTF">2022-04-01T09:17:00Z</dcterms:created>
  <dcterms:modified xsi:type="dcterms:W3CDTF">2022-09-28T09:26:00Z</dcterms:modified>
</cp:coreProperties>
</file>